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7A8" w:rsidRDefault="005337A8" w:rsidP="00A73F9E">
      <w:proofErr w:type="gramStart"/>
      <w:r w:rsidRPr="005337A8">
        <w:t>Includes easily replaceable, heavy duty, cleanable ambient air filter with brackets.</w:t>
      </w:r>
      <w:proofErr w:type="gramEnd"/>
      <w:r w:rsidRPr="005337A8">
        <w:t xml:space="preserve"> </w:t>
      </w:r>
    </w:p>
    <w:p w:rsidR="005337A8" w:rsidRDefault="005337A8" w:rsidP="00A73F9E">
      <w:r w:rsidRPr="005337A8">
        <w:t xml:space="preserve"> </w:t>
      </w:r>
      <w:proofErr w:type="gramStart"/>
      <w:r w:rsidRPr="005337A8">
        <w:t xml:space="preserve">Installed externally </w:t>
      </w:r>
      <w:r>
        <w:t>over</w:t>
      </w:r>
      <w:r w:rsidRPr="005337A8">
        <w:t xml:space="preserve"> the refrigeration condenser.</w:t>
      </w:r>
      <w:proofErr w:type="gramEnd"/>
      <w:r w:rsidRPr="005337A8">
        <w:t xml:space="preserve"> </w:t>
      </w:r>
    </w:p>
    <w:p w:rsidR="00A20C81" w:rsidRDefault="005337A8" w:rsidP="00A73F9E">
      <w:bookmarkStart w:id="0" w:name="_GoBack"/>
      <w:bookmarkEnd w:id="0"/>
      <w:r w:rsidRPr="005337A8">
        <w:t xml:space="preserve"> Kit provides protection from excessive ambient contamination.</w:t>
      </w:r>
    </w:p>
    <w:p w:rsidR="00A20C81" w:rsidRPr="00A73F9E" w:rsidRDefault="00A20C81" w:rsidP="00A73F9E"/>
    <w:sectPr w:rsidR="00A20C81" w:rsidRPr="00A73F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75B"/>
    <w:rsid w:val="00194995"/>
    <w:rsid w:val="005337A8"/>
    <w:rsid w:val="009C7C13"/>
    <w:rsid w:val="00A20C81"/>
    <w:rsid w:val="00A73F9E"/>
    <w:rsid w:val="00D9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3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Mohit Mishra</dc:creator>
  <cp:lastModifiedBy>Mohit Mishra</cp:lastModifiedBy>
  <cp:revision>2</cp:revision>
  <dcterms:created xsi:type="dcterms:W3CDTF">2014-01-16T06:25:00Z</dcterms:created>
  <dcterms:modified xsi:type="dcterms:W3CDTF">2014-01-16T06:25:00Z</dcterms:modified>
</cp:coreProperties>
</file>