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16" w:rsidRPr="00251FA4" w:rsidRDefault="00633437" w:rsidP="00B22543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149975" cy="0"/>
                <wp:effectExtent l="9525" t="11430" r="12700" b="762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-3.75pt;width:48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-251460</wp:posOffset>
                </wp:positionV>
                <wp:extent cx="2375535" cy="278765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EA6" w:rsidRPr="00BE544A" w:rsidRDefault="00F92EA6" w:rsidP="0050496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5pt;margin-top:-19.8pt;width:187.0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RL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" filled="f" stroked="f">
                <v:textbox>
                  <w:txbxContent>
                    <w:p w:rsidR="0050496F" w:rsidRPr="00BE544A" w:rsidRDefault="0050496F" w:rsidP="0050496F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4C7D16" w:rsidRPr="00251FA4">
        <w:rPr>
          <w:rFonts w:ascii="Arial" w:hAnsi="Arial" w:cs="Arial"/>
          <w:b/>
          <w:bCs/>
          <w:sz w:val="20"/>
          <w:szCs w:val="20"/>
        </w:rPr>
        <w:t>HEATSINK CYCLING REFRIGERATED AIR DRYER (3250-19200 SCFM)</w:t>
      </w:r>
    </w:p>
    <w:p w:rsidR="004C7D16" w:rsidRPr="00251FA4" w:rsidRDefault="004C7D16" w:rsidP="00B22543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Pr="00251FA4" w:rsidRDefault="004C7D16" w:rsidP="00B22543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This Product Specification is for a complete mechanical refrigerated drying system for the removal of moisture, oil vapor and other contaminants from a compressed air or gas stream.  This process is accomplished by cooling the gas with a refrigeration unit to a temperature at which the contaminants condense and are separated from the gas stream.  The Specification includes information for a range of dryers that can be applied to air systems of varying size</w:t>
      </w:r>
    </w:p>
    <w:p w:rsidR="00980CF9" w:rsidRPr="00251FA4" w:rsidRDefault="00980CF9" w:rsidP="00B22543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251FA4" w:rsidRDefault="00633437" w:rsidP="00B22543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10160" r="6985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IB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3Qxf8yz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AQiIgEgAgAAPA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251FA4" w:rsidRDefault="008274F7" w:rsidP="00B22543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251FA4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251FA4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9127E3" w:rsidRDefault="009127E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noProof/>
          <w:vanish/>
          <w:color w:val="333333"/>
          <w:sz w:val="14"/>
          <w:szCs w:val="14"/>
          <w:lang w:val="en-IN" w:eastAsia="en-IN"/>
        </w:rPr>
        <w:drawing>
          <wp:inline distT="0" distB="0" distL="0" distR="0">
            <wp:extent cx="2743200" cy="2177348"/>
            <wp:effectExtent l="19050" t="0" r="0" b="0"/>
            <wp:docPr id="1" name="Picture 1" descr="http://a3.sphotos.ak.fbcdn.net/hphotos-ak-snc6/230740_192552597457167_131707183541709_486204_42092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3.sphotos.ak.fbcdn.net/hphotos-ak-snc6/230740_192552597457167_131707183541709_486204_4209205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7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FA4" w:rsidRDefault="00633437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1604010</wp:posOffset>
                </wp:positionV>
                <wp:extent cx="877570" cy="190500"/>
                <wp:effectExtent l="0" t="0" r="0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EA6" w:rsidRPr="00A6029B" w:rsidRDefault="00F92EA6" w:rsidP="004E3C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6029B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07.25pt;margin-top:126.3pt;width:6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" stroked="f">
                <v:textbox>
                  <w:txbxContent>
                    <w:p w:rsidR="004E3C96" w:rsidRPr="00A6029B" w:rsidRDefault="004E3C96" w:rsidP="004E3C96">
                      <w:pPr>
                        <w:rPr>
                          <w:sz w:val="14"/>
                          <w:szCs w:val="14"/>
                        </w:rPr>
                      </w:pPr>
                      <w:r w:rsidRPr="00A6029B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4E3C96">
        <w:rPr>
          <w:noProof/>
          <w:lang w:val="en-IN" w:eastAsia="en-IN"/>
        </w:rPr>
        <w:drawing>
          <wp:inline distT="0" distB="0" distL="0" distR="0">
            <wp:extent cx="2743200" cy="2063357"/>
            <wp:effectExtent l="19050" t="0" r="0" b="0"/>
            <wp:docPr id="5" name="Picture 5" descr="http://www.zeks.com/distributor/images%20-%20gallery%20Photos/MultiPlex%20Refrigerated%20Dryers/ZEKS%2012000HS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eks.com/distributor/images%20-%20gallery%20Photos/MultiPlex%20Refrigerated%20Dryers/ZEKS%2012000HSF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803" w:rsidRPr="003C679F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FF5803" w:rsidRPr="003C679F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3C679F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 chiller and precooler / reheater 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steel. 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FF5803" w:rsidRPr="003C679F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3C679F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There shall be no other extraneous materials such as silver or copper braze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3C679F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Exch</w:t>
      </w:r>
      <w:r w:rsidRPr="003C679F">
        <w:rPr>
          <w:rFonts w:ascii="Arial" w:hAnsi="Arial" w:cs="Arial"/>
          <w:sz w:val="20"/>
          <w:szCs w:val="20"/>
        </w:rPr>
        <w:t xml:space="preserve">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3C679F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Additionally, exchanger design shall provide a 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FF5803" w:rsidRDefault="00FF580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Each dryer module shall be complete with the following items:</w:t>
      </w:r>
    </w:p>
    <w:p w:rsidR="009127E3" w:rsidRPr="00251FA4" w:rsidRDefault="009127E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4E5C54" w:rsidRDefault="00F92EA6" w:rsidP="00F92E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Precooler/Reheater exchanger</w:t>
      </w:r>
    </w:p>
    <w:p w:rsidR="00251FA4" w:rsidRDefault="00F92EA6" w:rsidP="00F92E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chiller</w:t>
      </w:r>
    </w:p>
    <w:p w:rsidR="00FF5803" w:rsidRDefault="00FF5803" w:rsidP="00F92E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5C54">
        <w:rPr>
          <w:rFonts w:ascii="Arial" w:hAnsi="Arial" w:cs="Arial"/>
          <w:sz w:val="20"/>
          <w:szCs w:val="20"/>
        </w:rPr>
        <w:t>Centrif</w:t>
      </w:r>
      <w:r w:rsidR="00F92EA6">
        <w:rPr>
          <w:rFonts w:ascii="Arial" w:hAnsi="Arial" w:cs="Arial"/>
          <w:sz w:val="20"/>
          <w:szCs w:val="20"/>
        </w:rPr>
        <w:t>ugal air/moisture separator</w:t>
      </w:r>
    </w:p>
    <w:p w:rsidR="00F92EA6" w:rsidRDefault="00F92EA6" w:rsidP="00F92E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cooling system</w:t>
      </w:r>
    </w:p>
    <w:p w:rsidR="00F92EA6" w:rsidRDefault="00F92EA6" w:rsidP="00F92E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251FA4" w:rsidRPr="004E5C54" w:rsidRDefault="00251FA4" w:rsidP="00F92E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5C54">
        <w:rPr>
          <w:rFonts w:ascii="Arial" w:hAnsi="Arial" w:cs="Arial"/>
          <w:sz w:val="20"/>
          <w:szCs w:val="20"/>
        </w:rPr>
        <w:t>Refrigeration system equipped with independent fully-hermetic compr</w:t>
      </w:r>
      <w:r w:rsidR="00F92EA6">
        <w:rPr>
          <w:rFonts w:ascii="Arial" w:hAnsi="Arial" w:cs="Arial"/>
          <w:sz w:val="20"/>
          <w:szCs w:val="20"/>
        </w:rPr>
        <w:t>essor and water</w:t>
      </w:r>
      <w:r w:rsidR="00063EFC">
        <w:rPr>
          <w:rFonts w:ascii="Arial" w:hAnsi="Arial" w:cs="Arial"/>
          <w:sz w:val="20"/>
          <w:szCs w:val="20"/>
        </w:rPr>
        <w:t xml:space="preserve"> or air-cooled </w:t>
      </w:r>
      <w:r w:rsidRPr="004E5C54">
        <w:rPr>
          <w:rFonts w:ascii="Arial" w:hAnsi="Arial" w:cs="Arial"/>
          <w:sz w:val="20"/>
          <w:szCs w:val="20"/>
        </w:rPr>
        <w:t>condenser</w:t>
      </w:r>
    </w:p>
    <w:p w:rsidR="00251FA4" w:rsidRPr="004E5C54" w:rsidRDefault="00251FA4" w:rsidP="00F92E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5C54">
        <w:rPr>
          <w:rFonts w:ascii="Arial" w:hAnsi="Arial" w:cs="Arial"/>
          <w:sz w:val="20"/>
          <w:szCs w:val="20"/>
        </w:rPr>
        <w:t>Drain to aut</w:t>
      </w:r>
      <w:r w:rsidR="00F92EA6">
        <w:rPr>
          <w:rFonts w:ascii="Arial" w:hAnsi="Arial" w:cs="Arial"/>
          <w:sz w:val="20"/>
          <w:szCs w:val="20"/>
        </w:rPr>
        <w:t>omatically discharge condensate</w:t>
      </w:r>
    </w:p>
    <w:p w:rsidR="00251FA4" w:rsidRPr="004E5C54" w:rsidRDefault="00251FA4" w:rsidP="00F92E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5C54">
        <w:rPr>
          <w:rFonts w:ascii="Arial" w:hAnsi="Arial" w:cs="Arial"/>
          <w:sz w:val="20"/>
          <w:szCs w:val="20"/>
        </w:rPr>
        <w:t>Microprocessor based control system to regula</w:t>
      </w:r>
      <w:r w:rsidR="00F92EA6">
        <w:rPr>
          <w:rFonts w:ascii="Arial" w:hAnsi="Arial" w:cs="Arial"/>
          <w:sz w:val="20"/>
          <w:szCs w:val="20"/>
        </w:rPr>
        <w:t>te and monitor system operation</w:t>
      </w:r>
    </w:p>
    <w:p w:rsidR="00FF5803" w:rsidRDefault="00FF580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251FA4" w:rsidRDefault="009127E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Dryer </w:t>
      </w:r>
      <w:r w:rsidR="00251FA4" w:rsidRPr="00251FA4">
        <w:rPr>
          <w:rFonts w:ascii="Arial" w:hAnsi="Arial" w:cs="Arial"/>
          <w:sz w:val="20"/>
          <w:szCs w:val="20"/>
        </w:rPr>
        <w:t>shall be equipped with stainless steel heat exchangers to precool incoming</w:t>
      </w:r>
      <w:r w:rsidR="00251FA4">
        <w:rPr>
          <w:rFonts w:ascii="Arial" w:hAnsi="Arial" w:cs="Arial"/>
          <w:sz w:val="20"/>
          <w:szCs w:val="20"/>
        </w:rPr>
        <w:t xml:space="preserve"> </w:t>
      </w:r>
      <w:r w:rsidR="00251FA4" w:rsidRPr="00251FA4">
        <w:rPr>
          <w:rFonts w:ascii="Arial" w:hAnsi="Arial" w:cs="Arial"/>
          <w:sz w:val="20"/>
          <w:szCs w:val="20"/>
        </w:rPr>
        <w:t xml:space="preserve">compressed air and reheat outgoing </w:t>
      </w:r>
      <w:r w:rsidR="00251FA4">
        <w:rPr>
          <w:rFonts w:ascii="Arial" w:hAnsi="Arial" w:cs="Arial"/>
          <w:sz w:val="20"/>
          <w:szCs w:val="20"/>
        </w:rPr>
        <w:t>c</w:t>
      </w:r>
      <w:r w:rsidR="00251FA4" w:rsidRPr="00251FA4">
        <w:rPr>
          <w:rFonts w:ascii="Arial" w:hAnsi="Arial" w:cs="Arial"/>
          <w:sz w:val="20"/>
          <w:szCs w:val="20"/>
        </w:rPr>
        <w:t xml:space="preserve">ompressed air.  </w:t>
      </w:r>
      <w:r w:rsidR="00FF5803">
        <w:rPr>
          <w:rFonts w:ascii="Arial" w:hAnsi="Arial" w:cs="Arial"/>
          <w:sz w:val="20"/>
          <w:szCs w:val="20"/>
        </w:rPr>
        <w:t xml:space="preserve">Air-to-air heat exchangers shall be constructed completely with stainless </w:t>
      </w:r>
      <w:r w:rsidR="00251FA4" w:rsidRPr="00251FA4">
        <w:rPr>
          <w:rFonts w:ascii="Arial" w:hAnsi="Arial" w:cs="Arial"/>
          <w:sz w:val="20"/>
          <w:szCs w:val="20"/>
        </w:rPr>
        <w:t>steel. The maximum design pressure shall be 220</w:t>
      </w:r>
      <w:r w:rsidR="00251FA4">
        <w:rPr>
          <w:rFonts w:ascii="Arial" w:hAnsi="Arial" w:cs="Arial"/>
          <w:sz w:val="20"/>
          <w:szCs w:val="20"/>
        </w:rPr>
        <w:t xml:space="preserve"> </w:t>
      </w:r>
      <w:r w:rsidR="00251FA4" w:rsidRPr="00251FA4">
        <w:rPr>
          <w:rFonts w:ascii="Arial" w:hAnsi="Arial" w:cs="Arial"/>
          <w:sz w:val="20"/>
          <w:szCs w:val="20"/>
        </w:rPr>
        <w:t>psig.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251FA4" w:rsidRDefault="00F92EA6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AIR CHILLER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Compressed air from the precooler/reheater shall be delivered to the refrigerated chiller</w:t>
      </w:r>
      <w:r w:rsidR="004E5C54"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section.</w:t>
      </w:r>
      <w:r>
        <w:rPr>
          <w:rFonts w:ascii="Arial" w:hAnsi="Arial" w:cs="Arial"/>
          <w:sz w:val="20"/>
          <w:szCs w:val="20"/>
        </w:rPr>
        <w:t xml:space="preserve">  </w:t>
      </w:r>
      <w:r w:rsidRPr="00251FA4">
        <w:rPr>
          <w:rFonts w:ascii="Arial" w:hAnsi="Arial" w:cs="Arial"/>
          <w:sz w:val="20"/>
          <w:szCs w:val="20"/>
        </w:rPr>
        <w:t>The chiller shall consist of stainless steel heat exchangers, where heat from the compressed air is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 xml:space="preserve">exchanged with the thermal mass fluid. </w:t>
      </w:r>
    </w:p>
    <w:p w:rsidR="00FF5803" w:rsidRDefault="00FF580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251FA4" w:rsidRDefault="00FF580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REFRIGERATED AIR DRYER (Cont)</w:t>
      </w: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A vertical air/moisture separator shall be located adjacent to the chiller section.  Compressed air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and water condensed in the chiller section shall be delivered to the separator for the separation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and subsequent removal of the water from the compressed air.</w:t>
      </w: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Separation shall be performed at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the coldest point in the system by means of centrifugal acceleration, expansion into an area of low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velocity with sump area and change of air flow direction.  These separation mechanisms shall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provide for separation efficiency in excess of 99%.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The thermal mass cooling system shall consist of a centralized thermal mass reservoir, thermal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 xml:space="preserve">mass fluid and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251FA4">
        <w:rPr>
          <w:rFonts w:ascii="Arial" w:hAnsi="Arial" w:cs="Arial"/>
          <w:sz w:val="20"/>
          <w:szCs w:val="20"/>
        </w:rPr>
        <w:t>evapo</w:t>
      </w:r>
      <w:r>
        <w:rPr>
          <w:rFonts w:ascii="Arial" w:hAnsi="Arial" w:cs="Arial"/>
          <w:sz w:val="20"/>
          <w:szCs w:val="20"/>
        </w:rPr>
        <w:t>rators.  Refrigerant from each r</w:t>
      </w:r>
      <w:r w:rsidRPr="00251FA4">
        <w:rPr>
          <w:rFonts w:ascii="Arial" w:hAnsi="Arial" w:cs="Arial"/>
          <w:sz w:val="20"/>
          <w:szCs w:val="20"/>
        </w:rPr>
        <w:t xml:space="preserve">efrigeration </w:t>
      </w:r>
      <w:r>
        <w:rPr>
          <w:rFonts w:ascii="Arial" w:hAnsi="Arial" w:cs="Arial"/>
          <w:sz w:val="20"/>
          <w:szCs w:val="20"/>
        </w:rPr>
        <w:t>s</w:t>
      </w:r>
      <w:r w:rsidRPr="00251FA4">
        <w:rPr>
          <w:rFonts w:ascii="Arial" w:hAnsi="Arial" w:cs="Arial"/>
          <w:sz w:val="20"/>
          <w:szCs w:val="20"/>
        </w:rPr>
        <w:t>ystem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 xml:space="preserve">circulated within the evaporator of each module, liberating heat from the thermal mass fluid. </w:t>
      </w:r>
    </w:p>
    <w:p w:rsidR="00FF5803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thermal mass shall thus allow the refrigerant compressor to cycle on and off automatically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 xml:space="preserve">depending on the heat load to the dryer. </w:t>
      </w:r>
      <w:r>
        <w:rPr>
          <w:rFonts w:ascii="Arial" w:hAnsi="Arial" w:cs="Arial"/>
          <w:sz w:val="20"/>
          <w:szCs w:val="20"/>
        </w:rPr>
        <w:t xml:space="preserve">Reservoir shall be manufactured from carbon steel, be seem welded and fully insulated with 1” minimum foam insulation.  </w:t>
      </w:r>
      <w:r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>
        <w:rPr>
          <w:rFonts w:ascii="Arial" w:hAnsi="Arial" w:cs="Arial"/>
          <w:sz w:val="20"/>
          <w:szCs w:val="20"/>
        </w:rPr>
        <w:t>d</w:t>
      </w:r>
      <w:r w:rsidRPr="00251FA4">
        <w:rPr>
          <w:rFonts w:ascii="Arial" w:hAnsi="Arial" w:cs="Arial"/>
          <w:sz w:val="20"/>
          <w:szCs w:val="20"/>
        </w:rPr>
        <w:t>esigned to deliver a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38°F PDP.</w:t>
      </w:r>
    </w:p>
    <w:p w:rsidR="00FF5803" w:rsidRDefault="00FF580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="00F92EA6">
        <w:rPr>
          <w:rFonts w:ascii="Arial" w:hAnsi="Arial" w:cs="Arial"/>
          <w:sz w:val="20"/>
          <w:szCs w:val="20"/>
        </w:rPr>
        <w:t>thermal mass fluid pump.  Pump shall be maintenance-free, cartridge circulator pump.  Pump shall run continuously to maintain flow through the air chiller at all times.</w:t>
      </w:r>
    </w:p>
    <w:p w:rsidR="00FF5803" w:rsidRPr="00251FA4" w:rsidRDefault="00FF5803" w:rsidP="00FF5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27E3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The refrigeration system for each module shall be designed to dry a set amount of compressed air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and shall consist of one hermetic reciprocating-type compressor,</w:t>
      </w:r>
      <w:r w:rsidR="00F92EA6">
        <w:rPr>
          <w:rFonts w:ascii="Arial" w:hAnsi="Arial" w:cs="Arial"/>
          <w:sz w:val="20"/>
          <w:szCs w:val="20"/>
        </w:rPr>
        <w:t xml:space="preserve"> refrigerant feed system and air or </w:t>
      </w:r>
      <w:r w:rsidRPr="00251FA4">
        <w:rPr>
          <w:rFonts w:ascii="Arial" w:hAnsi="Arial" w:cs="Arial"/>
          <w:sz w:val="20"/>
          <w:szCs w:val="20"/>
        </w:rPr>
        <w:t>water-cooled condense</w:t>
      </w:r>
      <w:r w:rsidR="00F92EA6">
        <w:rPr>
          <w:rFonts w:ascii="Arial" w:hAnsi="Arial" w:cs="Arial"/>
          <w:sz w:val="20"/>
          <w:szCs w:val="20"/>
        </w:rPr>
        <w:t>r</w:t>
      </w:r>
      <w:r w:rsidRPr="00251FA4">
        <w:rPr>
          <w:rFonts w:ascii="Arial" w:hAnsi="Arial" w:cs="Arial"/>
          <w:sz w:val="20"/>
          <w:szCs w:val="20"/>
        </w:rPr>
        <w:t>.</w:t>
      </w:r>
      <w:r w:rsidR="00F92EA6">
        <w:rPr>
          <w:rFonts w:ascii="Arial" w:hAnsi="Arial" w:cs="Arial"/>
          <w:sz w:val="20"/>
          <w:szCs w:val="20"/>
        </w:rPr>
        <w:t xml:space="preserve">  </w:t>
      </w:r>
    </w:p>
    <w:p w:rsidR="009127E3" w:rsidRDefault="009127E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EA6" w:rsidRDefault="00F92EA6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EA6" w:rsidRDefault="00F92EA6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EA6" w:rsidRDefault="00F92EA6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EA6" w:rsidRDefault="00F92EA6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EA6" w:rsidRDefault="00F92EA6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803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No hot gas by-pass valve or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similar capacity modulating device shall be used in the refrigeration system.</w:t>
      </w:r>
    </w:p>
    <w:p w:rsidR="00FF5803" w:rsidRDefault="00FF5803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R-404A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251FA4">
        <w:rPr>
          <w:rFonts w:ascii="Arial" w:hAnsi="Arial" w:cs="Arial"/>
          <w:sz w:val="20"/>
          <w:szCs w:val="20"/>
        </w:rPr>
        <w:t>used to minimize environmental hazard.</w:t>
      </w:r>
      <w:r w:rsidR="00FF5803">
        <w:rPr>
          <w:rFonts w:ascii="Arial" w:hAnsi="Arial" w:cs="Arial"/>
          <w:sz w:val="20"/>
          <w:szCs w:val="20"/>
        </w:rPr>
        <w:t xml:space="preserve">  The amount of refrigerant shall be minimized through use of a measured charge system, to prevent liquid refrigerant floodback to the hermetic compressor.</w:t>
      </w:r>
    </w:p>
    <w:p w:rsidR="003C2887" w:rsidRDefault="003C2887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0496F" w:rsidRDefault="0050496F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The chiller section and associated refrigeration system for each module shall be controlled and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monitored by a fully integrated microprocessor.  The standard microprocessor shall incorporate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the following features: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Percent energy savings digital readout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Chiller temperature digital readout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Suction temperature digital readout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Suction pressure digital readout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Discharge pressure digital readout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Dryer running time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Diagnostic memory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Automatic dryer restart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Remote start/stop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Remote communication ready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High discharge pressure cutout alarm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High evaporator temperature alarm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Low evaporator temperature alarm</w:t>
      </w:r>
    </w:p>
    <w:p w:rsidR="00251FA4" w:rsidRPr="00251FA4" w:rsidRDefault="00251FA4" w:rsidP="00B2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Compressor heater delay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The first module in the system shall feature a DPC Plus controller that provides the following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additional features:</w:t>
      </w:r>
    </w:p>
    <w:p w:rsidR="00251FA4" w:rsidRP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FA4" w:rsidRPr="00251FA4" w:rsidRDefault="00251FA4" w:rsidP="00CC25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Compressed air inlet pressure digital readout</w:t>
      </w:r>
    </w:p>
    <w:p w:rsidR="00251FA4" w:rsidRPr="00251FA4" w:rsidRDefault="00251FA4" w:rsidP="00CC25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Compressed air outlet pressure digital readout</w:t>
      </w:r>
    </w:p>
    <w:p w:rsidR="00251FA4" w:rsidRPr="00251FA4" w:rsidRDefault="00251FA4" w:rsidP="00CC25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Compressed air inlet temperature digital readout</w:t>
      </w:r>
    </w:p>
    <w:p w:rsidR="00251FA4" w:rsidRPr="00251FA4" w:rsidRDefault="00251FA4" w:rsidP="00CC25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1FA4">
        <w:rPr>
          <w:rFonts w:ascii="Arial" w:hAnsi="Arial" w:cs="Arial"/>
          <w:sz w:val="20"/>
          <w:szCs w:val="20"/>
        </w:rPr>
        <w:t>Compressed air outlet temperature digital readout</w:t>
      </w:r>
    </w:p>
    <w:p w:rsidR="00251FA4" w:rsidRDefault="00251FA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C54" w:rsidRPr="00251FA4" w:rsidRDefault="004E5C54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3C96" w:rsidRDefault="004E3C96" w:rsidP="00B22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END PRODUCT SPECIFICATION</w:t>
      </w:r>
    </w:p>
    <w:sectPr w:rsidR="004E3C96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87" w:rsidRDefault="00CA6C87" w:rsidP="00700135">
      <w:pPr>
        <w:spacing w:after="0" w:line="240" w:lineRule="auto"/>
      </w:pPr>
      <w:r>
        <w:separator/>
      </w:r>
    </w:p>
  </w:endnote>
  <w:endnote w:type="continuationSeparator" w:id="0">
    <w:p w:rsidR="00CA6C87" w:rsidRDefault="00CA6C87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A6" w:rsidRDefault="00F92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87" w:rsidRDefault="00CA6C87" w:rsidP="00700135">
      <w:pPr>
        <w:spacing w:after="0" w:line="240" w:lineRule="auto"/>
      </w:pPr>
      <w:r>
        <w:separator/>
      </w:r>
    </w:p>
  </w:footnote>
  <w:footnote w:type="continuationSeparator" w:id="0">
    <w:p w:rsidR="00CA6C87" w:rsidRDefault="00CA6C87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A6" w:rsidRPr="00640562" w:rsidRDefault="00F92EA6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488"/>
    <w:multiLevelType w:val="hybridMultilevel"/>
    <w:tmpl w:val="555ACAD4"/>
    <w:lvl w:ilvl="0" w:tplc="039E11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133BC4"/>
    <w:multiLevelType w:val="hybridMultilevel"/>
    <w:tmpl w:val="474CAA6C"/>
    <w:lvl w:ilvl="0" w:tplc="A31CD7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F5B21"/>
    <w:multiLevelType w:val="hybridMultilevel"/>
    <w:tmpl w:val="98F8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C0E7F"/>
    <w:multiLevelType w:val="hybridMultilevel"/>
    <w:tmpl w:val="998A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F023E"/>
    <w:multiLevelType w:val="hybridMultilevel"/>
    <w:tmpl w:val="4146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77305"/>
    <w:multiLevelType w:val="hybridMultilevel"/>
    <w:tmpl w:val="D5E06DDA"/>
    <w:lvl w:ilvl="0" w:tplc="4C3E42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52"/>
    <w:rsid w:val="00001B74"/>
    <w:rsid w:val="000571EB"/>
    <w:rsid w:val="00057BCF"/>
    <w:rsid w:val="00063EFC"/>
    <w:rsid w:val="00071B45"/>
    <w:rsid w:val="00081456"/>
    <w:rsid w:val="00093E7E"/>
    <w:rsid w:val="000A4E79"/>
    <w:rsid w:val="000C73C8"/>
    <w:rsid w:val="000E1258"/>
    <w:rsid w:val="001023CA"/>
    <w:rsid w:val="00151E0B"/>
    <w:rsid w:val="001A3AF2"/>
    <w:rsid w:val="001D1393"/>
    <w:rsid w:val="00216ADF"/>
    <w:rsid w:val="00251FA4"/>
    <w:rsid w:val="0028014A"/>
    <w:rsid w:val="002A4CDA"/>
    <w:rsid w:val="002B1C7F"/>
    <w:rsid w:val="002E093F"/>
    <w:rsid w:val="002F17F0"/>
    <w:rsid w:val="00363CEE"/>
    <w:rsid w:val="00365B4C"/>
    <w:rsid w:val="003A504E"/>
    <w:rsid w:val="003C2887"/>
    <w:rsid w:val="003E7889"/>
    <w:rsid w:val="00410BDE"/>
    <w:rsid w:val="0041135A"/>
    <w:rsid w:val="004B34BB"/>
    <w:rsid w:val="004B4953"/>
    <w:rsid w:val="004C7D16"/>
    <w:rsid w:val="004E3C96"/>
    <w:rsid w:val="004E5C54"/>
    <w:rsid w:val="0050496F"/>
    <w:rsid w:val="00633437"/>
    <w:rsid w:val="00640562"/>
    <w:rsid w:val="006629A5"/>
    <w:rsid w:val="00683D19"/>
    <w:rsid w:val="006B719C"/>
    <w:rsid w:val="006E7EFE"/>
    <w:rsid w:val="00700135"/>
    <w:rsid w:val="007234D5"/>
    <w:rsid w:val="007457EB"/>
    <w:rsid w:val="00747678"/>
    <w:rsid w:val="007509AE"/>
    <w:rsid w:val="007807B9"/>
    <w:rsid w:val="00805F65"/>
    <w:rsid w:val="008274F7"/>
    <w:rsid w:val="00830072"/>
    <w:rsid w:val="008429B7"/>
    <w:rsid w:val="008454F5"/>
    <w:rsid w:val="00880522"/>
    <w:rsid w:val="00895952"/>
    <w:rsid w:val="008B50DF"/>
    <w:rsid w:val="009127E3"/>
    <w:rsid w:val="00955239"/>
    <w:rsid w:val="00980CF9"/>
    <w:rsid w:val="009C7347"/>
    <w:rsid w:val="009E1C00"/>
    <w:rsid w:val="009F3E85"/>
    <w:rsid w:val="00A03660"/>
    <w:rsid w:val="00A1298C"/>
    <w:rsid w:val="00A67B36"/>
    <w:rsid w:val="00A8110E"/>
    <w:rsid w:val="00A838AD"/>
    <w:rsid w:val="00AB30EE"/>
    <w:rsid w:val="00AF4141"/>
    <w:rsid w:val="00B22543"/>
    <w:rsid w:val="00B517C0"/>
    <w:rsid w:val="00BA3B8A"/>
    <w:rsid w:val="00BE6F2E"/>
    <w:rsid w:val="00BF627B"/>
    <w:rsid w:val="00BF7193"/>
    <w:rsid w:val="00C10D6A"/>
    <w:rsid w:val="00CA6C87"/>
    <w:rsid w:val="00CC25B8"/>
    <w:rsid w:val="00D05BE8"/>
    <w:rsid w:val="00D06E23"/>
    <w:rsid w:val="00D12A83"/>
    <w:rsid w:val="00D355B8"/>
    <w:rsid w:val="00D7277A"/>
    <w:rsid w:val="00DA23F1"/>
    <w:rsid w:val="00DC3F60"/>
    <w:rsid w:val="00DC4865"/>
    <w:rsid w:val="00DD572E"/>
    <w:rsid w:val="00E21367"/>
    <w:rsid w:val="00E43AB1"/>
    <w:rsid w:val="00E91CA7"/>
    <w:rsid w:val="00E97A78"/>
    <w:rsid w:val="00EA18B1"/>
    <w:rsid w:val="00F529FF"/>
    <w:rsid w:val="00F56A13"/>
    <w:rsid w:val="00F916AA"/>
    <w:rsid w:val="00F92EA6"/>
    <w:rsid w:val="00FA3B52"/>
    <w:rsid w:val="00FE3AE3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4E5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4E5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898F-E645-4907-B635-50BD680F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8</cp:revision>
  <cp:lastPrinted>2012-09-28T17:57:00Z</cp:lastPrinted>
  <dcterms:created xsi:type="dcterms:W3CDTF">2012-09-26T19:38:00Z</dcterms:created>
  <dcterms:modified xsi:type="dcterms:W3CDTF">2014-01-30T05:55:00Z</dcterms:modified>
</cp:coreProperties>
</file>