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97" w:rsidRDefault="005D7751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7.3pt;margin-top:-9.75pt;width:187.15pt;height:21.95pt;z-index:251672576;mso-width-percent:400;mso-width-percent:400;mso-width-relative:margin;mso-height-relative:margin" filled="f" stroked="f">
            <v:textbox>
              <w:txbxContent>
                <w:p w:rsidR="00D70597" w:rsidRPr="00BE544A" w:rsidRDefault="00D70597" w:rsidP="00D7059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703217" w:rsidRPr="0006777D" w:rsidRDefault="005D7751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0;margin-top:-4.6pt;width:484.25pt;height:0;z-index:251673600" o:connectortype="straight" strokeweight="1pt"/>
        </w:pict>
      </w:r>
      <w:r w:rsidR="003354EB">
        <w:rPr>
          <w:rFonts w:ascii="Arial" w:hAnsi="Arial" w:cs="Arial"/>
          <w:b/>
          <w:bCs/>
          <w:noProof/>
          <w:sz w:val="20"/>
          <w:szCs w:val="20"/>
        </w:rPr>
        <w:t>HIGH PRESSURE</w:t>
      </w:r>
      <w:r w:rsidR="00703217" w:rsidRPr="0006777D">
        <w:rPr>
          <w:rFonts w:ascii="Arial" w:hAnsi="Arial" w:cs="Arial"/>
          <w:b/>
          <w:bCs/>
          <w:sz w:val="20"/>
          <w:szCs w:val="20"/>
        </w:rPr>
        <w:t xml:space="preserve"> REFRIGERATED AIR DRYER</w:t>
      </w:r>
      <w:r w:rsidR="00703217">
        <w:rPr>
          <w:rFonts w:ascii="Arial" w:hAnsi="Arial" w:cs="Arial"/>
          <w:b/>
          <w:bCs/>
          <w:sz w:val="20"/>
          <w:szCs w:val="20"/>
        </w:rPr>
        <w:t xml:space="preserve"> (</w:t>
      </w:r>
      <w:r w:rsidR="003354EB">
        <w:rPr>
          <w:rFonts w:ascii="Arial" w:hAnsi="Arial" w:cs="Arial"/>
          <w:b/>
          <w:bCs/>
          <w:sz w:val="20"/>
          <w:szCs w:val="20"/>
        </w:rPr>
        <w:t>8SCFX</w:t>
      </w:r>
      <w:r w:rsidR="00703217">
        <w:rPr>
          <w:rFonts w:ascii="Arial" w:hAnsi="Arial" w:cs="Arial"/>
          <w:b/>
          <w:bCs/>
          <w:sz w:val="20"/>
          <w:szCs w:val="20"/>
        </w:rPr>
        <w:t>)</w:t>
      </w:r>
    </w:p>
    <w:p w:rsidR="00703217" w:rsidRDefault="00703217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9B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</w:t>
      </w:r>
      <w:r w:rsidR="005D7751">
        <w:rPr>
          <w:rFonts w:ascii="Arial" w:hAnsi="Arial" w:cs="Arial"/>
          <w:sz w:val="20"/>
          <w:szCs w:val="20"/>
        </w:rPr>
        <w:t xml:space="preserve">high pressure </w:t>
      </w:r>
      <w:bookmarkStart w:id="0" w:name="_GoBack"/>
      <w:bookmarkEnd w:id="0"/>
      <w:r w:rsidRPr="0006777D">
        <w:rPr>
          <w:rFonts w:ascii="Arial" w:hAnsi="Arial" w:cs="Arial"/>
          <w:sz w:val="20"/>
          <w:szCs w:val="20"/>
        </w:rPr>
        <w:t xml:space="preserve">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Default="005D7751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8274F7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03217" w:rsidRDefault="00703217" w:rsidP="0070321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3217" w:rsidRPr="008274F7" w:rsidRDefault="00703217" w:rsidP="0070321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03217" w:rsidRPr="008274F7" w:rsidSect="00703217">
          <w:type w:val="continuous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inter-connecting piping, wiring and controls. 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furnished by others.</w:t>
      </w:r>
    </w:p>
    <w:p w:rsidR="00F12338" w:rsidRPr="00BE0A36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5D7751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41" type="#_x0000_t202" style="position:absolute;left:0;text-align:left;margin-left:79.5pt;margin-top:148.1pt;width:74.3pt;height:16.3pt;z-index:251669504;mso-width-relative:margin;mso-height-relative:margin" stroked="f">
            <v:textbox>
              <w:txbxContent>
                <w:p w:rsidR="001D2DB2" w:rsidRPr="001D2DB2" w:rsidRDefault="001D2DB2">
                  <w:pPr>
                    <w:rPr>
                      <w:sz w:val="14"/>
                      <w:szCs w:val="14"/>
                    </w:rPr>
                  </w:pPr>
                  <w:r w:rsidRPr="001D2DB2">
                    <w:rPr>
                      <w:sz w:val="14"/>
                      <w:szCs w:val="14"/>
                    </w:rPr>
                    <w:t>For reference only</w:t>
                  </w:r>
                </w:p>
                <w:p w:rsidR="001D2DB2" w:rsidRDefault="001D2DB2"/>
              </w:txbxContent>
            </v:textbox>
          </v:shape>
        </w:pict>
      </w:r>
      <w:r w:rsidR="001D2DB2">
        <w:rPr>
          <w:rFonts w:ascii="Arial" w:hAnsi="Arial" w:cs="Arial"/>
          <w:sz w:val="20"/>
          <w:szCs w:val="20"/>
        </w:rPr>
        <w:t xml:space="preserve">               </w:t>
      </w:r>
      <w:r w:rsidR="001D2DB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25806" cy="1995777"/>
            <wp:effectExtent l="19050" t="0" r="7694" b="0"/>
            <wp:docPr id="1" name="Picture 1" descr="C:\Documents and Settings\tbollinger\Desktop\ZEKSPro 3 Files\Pictures\Refrigerated - Cycling\75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75-1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58" cy="199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All </w:t>
      </w:r>
      <w:r w:rsidR="009677C8">
        <w:rPr>
          <w:rFonts w:ascii="Arial" w:hAnsi="Arial" w:cs="Arial"/>
          <w:sz w:val="20"/>
          <w:szCs w:val="20"/>
        </w:rPr>
        <w:t xml:space="preserve">chiller and </w:t>
      </w:r>
      <w:proofErr w:type="spellStart"/>
      <w:r w:rsidR="009677C8">
        <w:rPr>
          <w:rFonts w:ascii="Arial" w:hAnsi="Arial" w:cs="Arial"/>
          <w:sz w:val="20"/>
          <w:szCs w:val="20"/>
        </w:rPr>
        <w:t>precooler</w:t>
      </w:r>
      <w:proofErr w:type="spellEnd"/>
      <w:r w:rsidR="009677C8">
        <w:rPr>
          <w:rFonts w:ascii="Arial" w:hAnsi="Arial" w:cs="Arial"/>
          <w:sz w:val="20"/>
          <w:szCs w:val="20"/>
        </w:rPr>
        <w:t>/</w:t>
      </w:r>
      <w:proofErr w:type="spellStart"/>
      <w:r w:rsidR="009677C8">
        <w:rPr>
          <w:rFonts w:ascii="Arial" w:hAnsi="Arial" w:cs="Arial"/>
          <w:sz w:val="20"/>
          <w:szCs w:val="20"/>
        </w:rPr>
        <w:t>reheater</w:t>
      </w:r>
      <w:proofErr w:type="spellEnd"/>
      <w:r w:rsidR="009677C8">
        <w:rPr>
          <w:rFonts w:ascii="Arial" w:hAnsi="Arial" w:cs="Arial"/>
          <w:sz w:val="20"/>
          <w:szCs w:val="20"/>
        </w:rPr>
        <w:t xml:space="preserve"> heat exchangers shall be man</w:t>
      </w:r>
      <w:r w:rsidRPr="00BE0A36">
        <w:rPr>
          <w:rFonts w:ascii="Arial" w:hAnsi="Arial" w:cs="Arial"/>
          <w:sz w:val="20"/>
          <w:szCs w:val="20"/>
        </w:rPr>
        <w:t>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steel. 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BE0A36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BE0A36">
        <w:rPr>
          <w:rFonts w:ascii="Arial" w:hAnsi="Arial" w:cs="Arial"/>
          <w:sz w:val="20"/>
          <w:szCs w:val="20"/>
        </w:rPr>
        <w:t xml:space="preserve">shell.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BE0A36">
        <w:rPr>
          <w:rFonts w:ascii="Arial" w:hAnsi="Arial" w:cs="Arial"/>
          <w:sz w:val="20"/>
          <w:szCs w:val="20"/>
        </w:rPr>
        <w:t>copper braze</w:t>
      </w:r>
      <w:proofErr w:type="gramEnd"/>
      <w:r w:rsidRPr="00BE0A36">
        <w:rPr>
          <w:rFonts w:ascii="Arial" w:hAnsi="Arial" w:cs="Arial"/>
          <w:sz w:val="20"/>
          <w:szCs w:val="20"/>
        </w:rPr>
        <w:t xml:space="preserve"> alloys, lead or tin</w:t>
      </w:r>
      <w:r w:rsidR="00F2788B"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solder, nor shall any adhesives, gaskets or other sealing method be used.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Exchangers shall be designed with cross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corrugated and folded heat 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conditions with low pressure drop.</w:t>
      </w:r>
      <w:r w:rsidR="009677C8">
        <w:rPr>
          <w:rFonts w:ascii="Arial" w:hAnsi="Arial" w:cs="Arial"/>
          <w:sz w:val="20"/>
          <w:szCs w:val="20"/>
        </w:rPr>
        <w:t xml:space="preserve">  </w:t>
      </w:r>
      <w:r w:rsidRPr="00BE0A36">
        <w:rPr>
          <w:rFonts w:ascii="Arial" w:hAnsi="Arial" w:cs="Arial"/>
          <w:sz w:val="20"/>
          <w:szCs w:val="20"/>
        </w:rPr>
        <w:t>Additionally, exchanger design shall provide a large open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multipath area (5 times that of shell &amp; tube design) to provide resistance to fouling.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217CFF" w:rsidRDefault="00F23756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Air chiller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Cen</w:t>
      </w:r>
      <w:r w:rsidR="00F23756">
        <w:rPr>
          <w:rFonts w:ascii="Arial" w:hAnsi="Arial" w:cs="Arial"/>
          <w:sz w:val="20"/>
          <w:szCs w:val="20"/>
        </w:rPr>
        <w:t>trifugal air/moisture separator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Thermal mass cooling system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 xml:space="preserve">Thermal mass circulating system 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Refrigeration system equipped with</w:t>
      </w:r>
      <w:r w:rsidR="00A6029B" w:rsidRPr="00217CFF">
        <w:rPr>
          <w:rFonts w:ascii="Arial" w:hAnsi="Arial" w:cs="Arial"/>
          <w:sz w:val="20"/>
          <w:szCs w:val="20"/>
        </w:rPr>
        <w:t xml:space="preserve"> hermetically sealed compressor and air cooled </w:t>
      </w:r>
      <w:r w:rsidR="00F23756">
        <w:rPr>
          <w:rFonts w:ascii="Arial" w:hAnsi="Arial" w:cs="Arial"/>
          <w:sz w:val="20"/>
          <w:szCs w:val="20"/>
        </w:rPr>
        <w:t>condenser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Electronic solenoid drain</w:t>
      </w:r>
      <w:r w:rsidR="00DF03B7">
        <w:rPr>
          <w:rFonts w:ascii="Arial" w:hAnsi="Arial" w:cs="Arial"/>
          <w:sz w:val="20"/>
          <w:szCs w:val="20"/>
        </w:rPr>
        <w:t xml:space="preserve"> to  </w:t>
      </w:r>
      <w:r w:rsidRPr="00217CFF">
        <w:rPr>
          <w:rFonts w:ascii="Arial" w:hAnsi="Arial" w:cs="Arial"/>
          <w:sz w:val="20"/>
          <w:szCs w:val="20"/>
        </w:rPr>
        <w:t xml:space="preserve"> aut</w:t>
      </w:r>
      <w:r w:rsidR="00F23756">
        <w:rPr>
          <w:rFonts w:ascii="Arial" w:hAnsi="Arial" w:cs="Arial"/>
          <w:sz w:val="20"/>
          <w:szCs w:val="20"/>
        </w:rPr>
        <w:t>omatically discharge condensate</w:t>
      </w:r>
    </w:p>
    <w:p w:rsidR="00703217" w:rsidRPr="00217CFF" w:rsidRDefault="00F23756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PRECOOLER / REHEATER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662061"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air and reheat outgoing compressed air.  Air-to-</w:t>
      </w:r>
      <w:r>
        <w:rPr>
          <w:rFonts w:ascii="Arial" w:hAnsi="Arial" w:cs="Arial"/>
          <w:sz w:val="20"/>
          <w:szCs w:val="20"/>
        </w:rPr>
        <w:t>a</w:t>
      </w:r>
      <w:r w:rsidRPr="00BE0A36">
        <w:rPr>
          <w:rFonts w:ascii="Arial" w:hAnsi="Arial" w:cs="Arial"/>
          <w:sz w:val="20"/>
          <w:szCs w:val="20"/>
        </w:rPr>
        <w:t xml:space="preserve">ir heat exchanger shall be constructed completely </w:t>
      </w:r>
      <w:r w:rsidR="005D7751">
        <w:rPr>
          <w:rFonts w:ascii="Arial" w:hAnsi="Arial" w:cs="Arial"/>
          <w:sz w:val="20"/>
          <w:szCs w:val="20"/>
        </w:rPr>
        <w:t xml:space="preserve">of </w:t>
      </w:r>
      <w:r w:rsidRPr="00BE0A36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pressure shall be </w:t>
      </w:r>
      <w:r w:rsidR="003354EB">
        <w:rPr>
          <w:rFonts w:ascii="Arial" w:hAnsi="Arial" w:cs="Arial"/>
          <w:sz w:val="20"/>
          <w:szCs w:val="20"/>
        </w:rPr>
        <w:t>680</w:t>
      </w:r>
      <w:r w:rsidRPr="00BE0A36">
        <w:rPr>
          <w:rFonts w:ascii="Arial" w:hAnsi="Arial" w:cs="Arial"/>
          <w:sz w:val="20"/>
          <w:szCs w:val="20"/>
        </w:rPr>
        <w:t xml:space="preserve"> psig.</w:t>
      </w: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77C8" w:rsidRDefault="009677C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F12338" w:rsidRPr="00BE0A36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AIR CHILLER</w:t>
      </w:r>
    </w:p>
    <w:p w:rsidR="00FC53F5" w:rsidRPr="00BE0A36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9677C8">
        <w:rPr>
          <w:rFonts w:ascii="Arial" w:hAnsi="Arial" w:cs="Arial"/>
          <w:sz w:val="20"/>
          <w:szCs w:val="20"/>
        </w:rPr>
        <w:t>a single stainless steel exchanger that exchanges heat from the process air stream to the cooled t</w:t>
      </w:r>
      <w:r w:rsidRPr="00BE0A36">
        <w:rPr>
          <w:rFonts w:ascii="Arial" w:hAnsi="Arial" w:cs="Arial"/>
          <w:sz w:val="20"/>
          <w:szCs w:val="20"/>
        </w:rPr>
        <w:t xml:space="preserve">hermal mass fluid.  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CENTRIFUGAL AIR / MOISTURE SEPARATOR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and </w:t>
      </w:r>
      <w:r w:rsidR="009677C8">
        <w:rPr>
          <w:rFonts w:ascii="Arial" w:hAnsi="Arial" w:cs="Arial"/>
          <w:sz w:val="20"/>
          <w:szCs w:val="20"/>
        </w:rPr>
        <w:t xml:space="preserve">copper coil </w:t>
      </w:r>
      <w:r w:rsidR="00C4413C">
        <w:rPr>
          <w:rFonts w:ascii="Arial" w:hAnsi="Arial" w:cs="Arial"/>
          <w:sz w:val="20"/>
          <w:szCs w:val="20"/>
        </w:rPr>
        <w:t>e</w:t>
      </w:r>
      <w:r w:rsidRPr="00BE0A36">
        <w:rPr>
          <w:rFonts w:ascii="Arial" w:hAnsi="Arial" w:cs="Arial"/>
          <w:sz w:val="20"/>
          <w:szCs w:val="20"/>
        </w:rPr>
        <w:t>va</w:t>
      </w:r>
      <w:r w:rsidR="00B95E0E">
        <w:rPr>
          <w:rFonts w:ascii="Arial" w:hAnsi="Arial" w:cs="Arial"/>
          <w:sz w:val="20"/>
          <w:szCs w:val="20"/>
        </w:rPr>
        <w:t>porator.  Refrigerant from the refrigeration s</w:t>
      </w:r>
      <w:r w:rsidRPr="00BE0A36">
        <w:rPr>
          <w:rFonts w:ascii="Arial" w:hAnsi="Arial" w:cs="Arial"/>
          <w:sz w:val="20"/>
          <w:szCs w:val="20"/>
        </w:rPr>
        <w:t>ystem shall be circulated within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evaporator, liberating heat from the thermal mass fluid. 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2880" w:rsidRDefault="00703217" w:rsidP="00622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C441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</w:t>
      </w:r>
      <w:r w:rsidRPr="00BE0A36">
        <w:rPr>
          <w:rFonts w:ascii="Arial" w:hAnsi="Arial" w:cs="Arial"/>
          <w:sz w:val="20"/>
          <w:szCs w:val="20"/>
        </w:rPr>
        <w:t>ending on the heat load to the dryer. Reservoir shall be fully insulated with 1" minimum foam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insulation. </w:t>
      </w:r>
      <w:r w:rsidR="00622880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622880">
        <w:rPr>
          <w:rFonts w:ascii="Arial" w:hAnsi="Arial" w:cs="Arial"/>
          <w:sz w:val="20"/>
          <w:szCs w:val="20"/>
        </w:rPr>
        <w:t>d</w:t>
      </w:r>
      <w:r w:rsidR="00622880" w:rsidRPr="00251FA4">
        <w:rPr>
          <w:rFonts w:ascii="Arial" w:hAnsi="Arial" w:cs="Arial"/>
          <w:sz w:val="20"/>
          <w:szCs w:val="20"/>
        </w:rPr>
        <w:t>esigned to deliver a</w:t>
      </w:r>
      <w:r w:rsidR="00622880">
        <w:rPr>
          <w:rFonts w:ascii="Arial" w:hAnsi="Arial" w:cs="Arial"/>
          <w:sz w:val="20"/>
          <w:szCs w:val="20"/>
        </w:rPr>
        <w:t xml:space="preserve"> </w:t>
      </w:r>
      <w:r w:rsidR="00622880" w:rsidRPr="00251FA4">
        <w:rPr>
          <w:rFonts w:ascii="Arial" w:hAnsi="Arial" w:cs="Arial"/>
          <w:sz w:val="20"/>
          <w:szCs w:val="20"/>
        </w:rPr>
        <w:t>38°F PDP.</w:t>
      </w:r>
    </w:p>
    <w:p w:rsidR="003354EB" w:rsidRDefault="003354EB" w:rsidP="00622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thermal </w:t>
      </w:r>
      <w:r>
        <w:rPr>
          <w:rFonts w:ascii="Arial" w:hAnsi="Arial" w:cs="Arial"/>
          <w:sz w:val="20"/>
          <w:szCs w:val="20"/>
        </w:rPr>
        <w:t xml:space="preserve">mass fluid pump.  Pump shall be </w:t>
      </w:r>
      <w:r w:rsidRPr="00BE0A36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54EB" w:rsidRDefault="003354EB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54EB" w:rsidRDefault="003354EB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229F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system and air cooled condenser.</w:t>
      </w:r>
    </w:p>
    <w:p w:rsidR="00C3229F" w:rsidRDefault="00C3229F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No hot gas by-pass valve or similar capacity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modulating device shall be used in the refrigeration system.</w:t>
      </w:r>
      <w:r w:rsidR="00C3229F">
        <w:rPr>
          <w:rFonts w:ascii="Arial" w:hAnsi="Arial" w:cs="Arial"/>
          <w:sz w:val="20"/>
          <w:szCs w:val="20"/>
        </w:rPr>
        <w:t xml:space="preserve">  </w:t>
      </w:r>
      <w:r w:rsidRPr="00BE0A36">
        <w:rPr>
          <w:rFonts w:ascii="Arial" w:hAnsi="Arial" w:cs="Arial"/>
          <w:sz w:val="20"/>
          <w:szCs w:val="20"/>
        </w:rPr>
        <w:t>Refrigerant R-404A shall be used to minimize environmental hazard.  The amount of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shall be minimized through use of a measured charge system, to prevent liquid refrigerant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0A36">
        <w:rPr>
          <w:rFonts w:ascii="Arial" w:hAnsi="Arial" w:cs="Arial"/>
          <w:sz w:val="20"/>
          <w:szCs w:val="20"/>
        </w:rPr>
        <w:t>floodback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to the hermetic compressor.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354EB" w:rsidRPr="00685C5C" w:rsidRDefault="003354EB" w:rsidP="003354E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3354EB" w:rsidRPr="0021634B" w:rsidRDefault="003354EB" w:rsidP="003354E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3354EB" w:rsidRPr="0021634B" w:rsidRDefault="003354EB" w:rsidP="003354E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3354EB" w:rsidRPr="0021634B" w:rsidRDefault="003354EB" w:rsidP="003354EB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3354EB" w:rsidRDefault="003354EB" w:rsidP="003354E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4EB" w:rsidRPr="0021634B" w:rsidRDefault="003354EB" w:rsidP="003354EB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29B" w:rsidRDefault="00FB2AD9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A6029B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5E7" w:rsidRDefault="00AD75E7" w:rsidP="00700135">
      <w:pPr>
        <w:spacing w:after="0" w:line="240" w:lineRule="auto"/>
      </w:pPr>
      <w:r>
        <w:separator/>
      </w:r>
    </w:p>
  </w:endnote>
  <w:endnote w:type="continuationSeparator" w:id="0">
    <w:p w:rsidR="00AD75E7" w:rsidRDefault="00AD75E7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B7" w:rsidRDefault="00DA4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5E7" w:rsidRDefault="00AD75E7" w:rsidP="00700135">
      <w:pPr>
        <w:spacing w:after="0" w:line="240" w:lineRule="auto"/>
      </w:pPr>
      <w:r>
        <w:separator/>
      </w:r>
    </w:p>
  </w:footnote>
  <w:footnote w:type="continuationSeparator" w:id="0">
    <w:p w:rsidR="00AD75E7" w:rsidRDefault="00AD75E7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35" w:rsidRPr="00640562" w:rsidRDefault="0070013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030EC4"/>
    <w:multiLevelType w:val="hybridMultilevel"/>
    <w:tmpl w:val="3304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415F2"/>
    <w:multiLevelType w:val="hybridMultilevel"/>
    <w:tmpl w:val="13002DE2"/>
    <w:lvl w:ilvl="0" w:tplc="3976F3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EC429B"/>
    <w:multiLevelType w:val="hybridMultilevel"/>
    <w:tmpl w:val="CA98D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0B3197"/>
    <w:multiLevelType w:val="hybridMultilevel"/>
    <w:tmpl w:val="0A8C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0572D"/>
    <w:multiLevelType w:val="hybridMultilevel"/>
    <w:tmpl w:val="2AA6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07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6D82"/>
    <w:rsid w:val="000571EB"/>
    <w:rsid w:val="00057BCF"/>
    <w:rsid w:val="00071B45"/>
    <w:rsid w:val="00081456"/>
    <w:rsid w:val="00093E7E"/>
    <w:rsid w:val="000A4E79"/>
    <w:rsid w:val="000C73C8"/>
    <w:rsid w:val="000E1258"/>
    <w:rsid w:val="000F5AE9"/>
    <w:rsid w:val="00104C99"/>
    <w:rsid w:val="00144CB8"/>
    <w:rsid w:val="00151E0B"/>
    <w:rsid w:val="001D1393"/>
    <w:rsid w:val="001D2DB2"/>
    <w:rsid w:val="00216ADF"/>
    <w:rsid w:val="00217CFF"/>
    <w:rsid w:val="00240ABA"/>
    <w:rsid w:val="0028014A"/>
    <w:rsid w:val="002E093F"/>
    <w:rsid w:val="00300A14"/>
    <w:rsid w:val="003354EB"/>
    <w:rsid w:val="00365B4C"/>
    <w:rsid w:val="003E3984"/>
    <w:rsid w:val="00410BDE"/>
    <w:rsid w:val="00474C25"/>
    <w:rsid w:val="004B34BB"/>
    <w:rsid w:val="004B4953"/>
    <w:rsid w:val="004B649E"/>
    <w:rsid w:val="0058168C"/>
    <w:rsid w:val="005A7D9A"/>
    <w:rsid w:val="005D7751"/>
    <w:rsid w:val="00622880"/>
    <w:rsid w:val="006333C5"/>
    <w:rsid w:val="00640562"/>
    <w:rsid w:val="00662061"/>
    <w:rsid w:val="006629A5"/>
    <w:rsid w:val="00683D19"/>
    <w:rsid w:val="006B719C"/>
    <w:rsid w:val="006E3DDD"/>
    <w:rsid w:val="006E7EFE"/>
    <w:rsid w:val="00700135"/>
    <w:rsid w:val="00703217"/>
    <w:rsid w:val="007234D5"/>
    <w:rsid w:val="007457EB"/>
    <w:rsid w:val="00747678"/>
    <w:rsid w:val="007509AE"/>
    <w:rsid w:val="007807B9"/>
    <w:rsid w:val="007A50A3"/>
    <w:rsid w:val="00802CF7"/>
    <w:rsid w:val="00805F65"/>
    <w:rsid w:val="008274F7"/>
    <w:rsid w:val="00830072"/>
    <w:rsid w:val="008454F5"/>
    <w:rsid w:val="00865EFA"/>
    <w:rsid w:val="00880522"/>
    <w:rsid w:val="00895952"/>
    <w:rsid w:val="00955239"/>
    <w:rsid w:val="009677C8"/>
    <w:rsid w:val="00980CF9"/>
    <w:rsid w:val="009B7C3A"/>
    <w:rsid w:val="009B7DBA"/>
    <w:rsid w:val="009C7347"/>
    <w:rsid w:val="009E1C00"/>
    <w:rsid w:val="009F3E85"/>
    <w:rsid w:val="00A017A3"/>
    <w:rsid w:val="00A03660"/>
    <w:rsid w:val="00A50715"/>
    <w:rsid w:val="00A52A10"/>
    <w:rsid w:val="00A6029B"/>
    <w:rsid w:val="00A702E5"/>
    <w:rsid w:val="00A8110E"/>
    <w:rsid w:val="00A838AD"/>
    <w:rsid w:val="00AD75E7"/>
    <w:rsid w:val="00AF4141"/>
    <w:rsid w:val="00B42643"/>
    <w:rsid w:val="00B95E0E"/>
    <w:rsid w:val="00BA3B8A"/>
    <w:rsid w:val="00BE6F2E"/>
    <w:rsid w:val="00BF627B"/>
    <w:rsid w:val="00C3229F"/>
    <w:rsid w:val="00C4413C"/>
    <w:rsid w:val="00C64A02"/>
    <w:rsid w:val="00C74872"/>
    <w:rsid w:val="00CA665F"/>
    <w:rsid w:val="00D05BE8"/>
    <w:rsid w:val="00D05C04"/>
    <w:rsid w:val="00D37393"/>
    <w:rsid w:val="00D70597"/>
    <w:rsid w:val="00D7277A"/>
    <w:rsid w:val="00DA4AB7"/>
    <w:rsid w:val="00DC3F60"/>
    <w:rsid w:val="00DC4865"/>
    <w:rsid w:val="00DD572E"/>
    <w:rsid w:val="00DF03B7"/>
    <w:rsid w:val="00E21367"/>
    <w:rsid w:val="00E43AB1"/>
    <w:rsid w:val="00E91CA7"/>
    <w:rsid w:val="00E97A78"/>
    <w:rsid w:val="00EA18B1"/>
    <w:rsid w:val="00EA60FF"/>
    <w:rsid w:val="00F12338"/>
    <w:rsid w:val="00F23756"/>
    <w:rsid w:val="00F2788B"/>
    <w:rsid w:val="00F46B94"/>
    <w:rsid w:val="00F529FF"/>
    <w:rsid w:val="00F56A13"/>
    <w:rsid w:val="00FA3B52"/>
    <w:rsid w:val="00FB2AD9"/>
    <w:rsid w:val="00FC53F5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strokecolor="none"/>
    </o:shapedefaults>
    <o:shapelayout v:ext="edit">
      <o:idmap v:ext="edit" data="1"/>
      <o:rules v:ext="edit">
        <o:r id="V:Rule3" type="connector" idref="#_x0000_s1044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6F50-9B69-4BFC-A951-EE6E4B37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25</cp:revision>
  <cp:lastPrinted>2012-09-26T15:12:00Z</cp:lastPrinted>
  <dcterms:created xsi:type="dcterms:W3CDTF">2012-06-18T17:38:00Z</dcterms:created>
  <dcterms:modified xsi:type="dcterms:W3CDTF">2013-12-19T19:47:00Z</dcterms:modified>
</cp:coreProperties>
</file>